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</w:p>
    <w:tbl>
      <w:tblPr>
        <w:tblW w:w="10355" w:type="dxa"/>
        <w:jc w:val="left"/>
        <w:tblInd w:w="35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4"/>
        <w:gridCol w:w="7371"/>
      </w:tblGrid>
      <w:tr>
        <w:tblPrEx>
          <w:shd w:val="clear" w:color="auto" w:fill="ced7e7"/>
        </w:tblPrEx>
        <w:trPr>
          <w:trHeight w:val="1071" w:hRule="atLeast"/>
        </w:trPr>
        <w:tc>
          <w:tcPr>
            <w:tcW w:type="dxa" w:w="10355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Optima" w:cs="Optima" w:hAnsi="Optima" w:eastAsia="Optima"/>
                <w:b w:val="1"/>
                <w:bCs w:val="1"/>
                <w:spacing w:val="-4"/>
                <w:sz w:val="26"/>
                <w:szCs w:val="26"/>
                <w:shd w:val="nil" w:color="auto" w:fill="auto"/>
              </w:rPr>
            </w:pPr>
            <w:r>
              <w:rPr>
                <w:rFonts w:ascii="Optima" w:hAnsi="Optima"/>
                <w:b w:val="1"/>
                <w:bCs w:val="1"/>
                <w:spacing w:val="-4"/>
                <w:sz w:val="26"/>
                <w:szCs w:val="26"/>
                <w:shd w:val="nil" w:color="auto" w:fill="auto"/>
                <w:rtl w:val="0"/>
                <w:lang w:val="en-US"/>
              </w:rPr>
              <w:t>Welcomes you to a meeting on the 8th February 2021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Optima" w:cs="Optima" w:hAnsi="Optima" w:eastAsia="Optima"/>
                <w:spacing w:val="-4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Optima" w:hAnsi="Optima"/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Due to Social distancing guidelines this meeting will be held via </w:t>
            </w:r>
            <w:r>
              <w:rPr>
                <w:rFonts w:ascii="Optima" w:hAnsi="Optima" w:hint="default"/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>“</w:t>
            </w:r>
            <w:r>
              <w:rPr>
                <w:rFonts w:ascii="Optima" w:hAnsi="Optima"/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>Zoom</w:t>
            </w:r>
            <w:r>
              <w:rPr>
                <w:rFonts w:ascii="Optima" w:hAnsi="Optima" w:hint="default"/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” </w:t>
            </w:r>
            <w:r>
              <w:rPr>
                <w:rFonts w:ascii="Optima" w:hAnsi="Optima"/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>video conference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Optima" w:hAnsi="Optima"/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Zoom meeting ID </w:t>
            </w:r>
            <w:r>
              <w:rPr>
                <w:rFonts w:ascii="Optima" w:hAnsi="Optima" w:hint="default"/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Optima" w:hAnsi="Optima"/>
                <w:spacing w:val="-4"/>
                <w:sz w:val="24"/>
                <w:szCs w:val="24"/>
                <w:shd w:val="nil" w:color="auto" w:fill="auto"/>
                <w:rtl w:val="0"/>
                <w:lang w:val="en-US"/>
              </w:rPr>
              <w:t>435 743 5726, Password 567789  at 7pm</w:t>
            </w:r>
            <w:r>
              <w:rPr>
                <w:rFonts w:ascii="Optima" w:cs="Optima" w:hAnsi="Optima" w:eastAsia="Optima"/>
                <w:spacing w:val="-4"/>
                <w:sz w:val="24"/>
                <w:szCs w:val="24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645" w:hRule="atLeast"/>
        </w:trPr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after="60"/>
            </w:pPr>
            <w:r>
              <w:rPr>
                <w:rFonts w:ascii="Optima" w:hAnsi="Optima"/>
                <w:sz w:val="22"/>
                <w:szCs w:val="22"/>
                <w:shd w:val="nil" w:color="auto" w:fill="auto"/>
                <w:rtl w:val="0"/>
                <w:lang w:val="en-US"/>
              </w:rPr>
              <w:t>Public Forum</w:t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14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  <w:ind w:left="34" w:hanging="34"/>
              <w:rPr>
                <w:rFonts w:ascii="Optima" w:cs="Optima" w:hAnsi="Optima" w:eastAsia="Optima"/>
                <w:sz w:val="22"/>
                <w:szCs w:val="22"/>
                <w:shd w:val="nil" w:color="auto" w:fill="auto"/>
              </w:rPr>
            </w:pPr>
            <w:r>
              <w:rPr>
                <w:rFonts w:ascii="Optima" w:hAnsi="Optima"/>
                <w:sz w:val="22"/>
                <w:szCs w:val="22"/>
                <w:shd w:val="nil" w:color="auto" w:fill="auto"/>
                <w:rtl w:val="0"/>
                <w:lang w:val="en-US"/>
              </w:rPr>
              <w:t>An Opportunity for Parishioners to speak (limited to 15 mins)</w:t>
            </w:r>
          </w:p>
          <w:p>
            <w:pPr>
              <w:pStyle w:val="Normal.0"/>
              <w:bidi w:val="0"/>
              <w:spacing w:before="120"/>
              <w:ind w:left="34" w:right="0" w:hanging="34"/>
              <w:jc w:val="left"/>
              <w:rPr>
                <w:rtl w:val="0"/>
              </w:rPr>
            </w:pPr>
            <w:r>
              <w:rPr>
                <w:rFonts w:ascii="Optima" w:hAnsi="Optima"/>
                <w:b w:val="0"/>
                <w:bCs w:val="0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(For rest of meeting parishioners speak only if invited to do so)</w:t>
            </w:r>
          </w:p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4" w:hRule="atLeast"/>
        </w:trPr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after="60"/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>A. Apologies</w:t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/>
            </w:pPr>
            <w:r>
              <w:rPr>
                <w:rFonts w:ascii="Optima" w:hAnsi="Optima"/>
                <w:i w:val="1"/>
                <w:iCs w:val="1"/>
                <w:sz w:val="24"/>
                <w:szCs w:val="24"/>
                <w:shd w:val="nil" w:color="auto" w:fill="auto"/>
                <w:rtl w:val="0"/>
                <w:lang w:val="en-US"/>
              </w:rPr>
              <w:t>Clerk to advise at meeting</w:t>
            </w:r>
          </w:p>
        </w:tc>
      </w:tr>
      <w:tr>
        <w:tblPrEx>
          <w:shd w:val="clear" w:color="auto" w:fill="ced7e7"/>
        </w:tblPrEx>
        <w:trPr>
          <w:trHeight w:val="284" w:hRule="atLeast"/>
        </w:trPr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after="60"/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>B. Declarations</w:t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/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>Members to declare any interests in matters for discussion</w:t>
            </w:r>
          </w:p>
        </w:tc>
      </w:tr>
      <w:tr>
        <w:tblPrEx>
          <w:shd w:val="clear" w:color="auto" w:fill="ced7e7"/>
        </w:tblPrEx>
        <w:trPr>
          <w:trHeight w:val="284" w:hRule="atLeast"/>
        </w:trPr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after="60"/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>C. Minutes</w:t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/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>To approve minutes of the January Parish Council Meeting</w:t>
            </w:r>
          </w:p>
        </w:tc>
      </w:tr>
      <w:tr>
        <w:tblPrEx>
          <w:shd w:val="clear" w:color="auto" w:fill="ced7e7"/>
        </w:tblPrEx>
        <w:trPr>
          <w:trHeight w:val="343" w:hRule="atLeast"/>
        </w:trPr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after="60"/>
            </w:pPr>
            <w:r>
              <w:rPr>
                <w:rFonts w:ascii="Optima" w:hAnsi="Optima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1.0 Reports</w:t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County &amp; District Councillors </w:t>
            </w:r>
          </w:p>
        </w:tc>
      </w:tr>
      <w:tr>
        <w:tblPrEx>
          <w:shd w:val="clear" w:color="auto" w:fill="ced7e7"/>
        </w:tblPrEx>
        <w:trPr>
          <w:trHeight w:val="564" w:hRule="atLeast"/>
        </w:trPr>
        <w:tc>
          <w:tcPr>
            <w:tcW w:type="dxa" w:w="298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after="60"/>
            </w:pPr>
            <w:r>
              <w:rPr>
                <w:rFonts w:ascii="Optima" w:hAnsi="Optima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 xml:space="preserve">2.0 Environment         </w:t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2.1 Planning Notifications </w:t>
            </w:r>
            <w:r>
              <w:rPr>
                <w:rFonts w:ascii="Optima" w:hAnsi="Optima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20/02359/HOU </w:t>
            </w:r>
            <w:r>
              <w:rPr>
                <w:rFonts w:ascii="Optima" w:hAnsi="Optima" w:hint="default"/>
                <w:sz w:val="24"/>
                <w:szCs w:val="24"/>
                <w:shd w:val="nil" w:color="auto" w:fill="auto"/>
                <w:rtl w:val="0"/>
                <w:lang w:val="en-US"/>
              </w:rPr>
              <w:t>–</w:t>
            </w: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Braemar, Canada Hill </w:t>
            </w:r>
            <w:r>
              <w:rPr>
                <w:rFonts w:ascii="Optima" w:hAnsi="Optima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>Single Storey rear extension</w:t>
            </w:r>
          </w:p>
        </w:tc>
      </w:tr>
      <w:tr>
        <w:tblPrEx>
          <w:shd w:val="clear" w:color="auto" w:fill="ced7e7"/>
        </w:tblPrEx>
        <w:trPr>
          <w:trHeight w:val="2844" w:hRule="atLeast"/>
        </w:trPr>
        <w:tc>
          <w:tcPr>
            <w:tcW w:type="dxa" w:w="29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  <w:rPr>
                <w:rFonts w:ascii="Optima" w:cs="Optima" w:hAnsi="Optima" w:eastAsia="Optima"/>
                <w:sz w:val="24"/>
                <w:szCs w:val="24"/>
                <w:shd w:val="nil" w:color="auto" w:fill="auto"/>
              </w:rPr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2.2 Play Areas </w:t>
            </w:r>
            <w:r>
              <w:rPr>
                <w:rFonts w:ascii="Optima" w:hAnsi="Optima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Improvements and repairs update </w:t>
            </w:r>
            <w:r>
              <w:rPr>
                <w:rFonts w:ascii="Optima" w:hAnsi="Optima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>MUGA update at Dawes Close.</w:t>
            </w:r>
          </w:p>
          <w:p>
            <w:pPr>
              <w:pStyle w:val="Normal.0"/>
              <w:bidi w:val="0"/>
              <w:spacing w:before="120"/>
              <w:ind w:left="0" w:right="0" w:firstLine="0"/>
              <w:jc w:val="left"/>
              <w:rPr>
                <w:rFonts w:ascii="Optima" w:cs="Optima" w:hAnsi="Optima" w:eastAsia="Optima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2.3 Coronavirus emergency </w:t>
            </w:r>
            <w:r>
              <w:rPr>
                <w:rFonts w:ascii="Optima" w:hAnsi="Optima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>receive report on School Grant and update</w:t>
            </w:r>
          </w:p>
          <w:p>
            <w:pPr>
              <w:pStyle w:val="Normal.0"/>
              <w:bidi w:val="0"/>
              <w:spacing w:before="120"/>
              <w:ind w:left="0" w:right="0" w:firstLine="0"/>
              <w:jc w:val="left"/>
              <w:rPr>
                <w:rFonts w:ascii="Optima" w:cs="Optima" w:hAnsi="Optima" w:eastAsia="Optima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2.4 Receive an update on Ogwild  </w:t>
            </w:r>
          </w:p>
          <w:p>
            <w:pPr>
              <w:pStyle w:val="Normal.0"/>
              <w:bidi w:val="0"/>
              <w:spacing w:before="120"/>
              <w:ind w:left="0" w:right="0" w:firstLine="0"/>
              <w:jc w:val="left"/>
              <w:rPr>
                <w:rFonts w:ascii="Optima" w:cs="Optima" w:hAnsi="Optima" w:eastAsia="Optima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>2.5 Emergency Plan for Ogwell.  Working party update</w:t>
            </w:r>
          </w:p>
          <w:p>
            <w:pPr>
              <w:pStyle w:val="Normal.0"/>
              <w:bidi w:val="0"/>
              <w:spacing w:before="120"/>
              <w:ind w:left="0" w:right="0" w:firstLine="0"/>
              <w:jc w:val="left"/>
              <w:rPr>
                <w:rFonts w:ascii="Optima" w:cs="Optima" w:hAnsi="Optima" w:eastAsia="Optima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>2.6 Receive an update on Memorial Hall Roof repairs</w:t>
            </w:r>
          </w:p>
          <w:p>
            <w:pPr>
              <w:pStyle w:val="Normal.0"/>
              <w:bidi w:val="0"/>
              <w:spacing w:before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>2.7 To confirm purchase of Walk Behind Salt Spreader</w:t>
            </w:r>
          </w:p>
        </w:tc>
      </w:tr>
      <w:tr>
        <w:tblPrEx>
          <w:shd w:val="clear" w:color="auto" w:fill="ced7e7"/>
        </w:tblPrEx>
        <w:trPr>
          <w:trHeight w:val="564" w:hRule="atLeast"/>
        </w:trPr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after="60"/>
            </w:pPr>
            <w:r>
              <w:rPr>
                <w:rFonts w:ascii="Optima" w:hAnsi="Optima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3.0 Paths &amp; Highways</w:t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right" w:pos="7425"/>
              </w:tabs>
              <w:spacing w:before="120"/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>3.1 To receive a report on the condition of footpaths and highways in the parish together with any remedial work required.</w:t>
            </w:r>
          </w:p>
        </w:tc>
      </w:tr>
      <w:tr>
        <w:tblPrEx>
          <w:shd w:val="clear" w:color="auto" w:fill="ced7e7"/>
        </w:tblPrEx>
        <w:trPr>
          <w:trHeight w:val="564" w:hRule="atLeast"/>
        </w:trPr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after="60"/>
            </w:pPr>
            <w:r>
              <w:rPr>
                <w:rFonts w:ascii="Optima" w:hAnsi="Optima"/>
                <w:b w:val="1"/>
                <w:bCs w:val="1"/>
                <w:i w:val="0"/>
                <w:iCs w:val="0"/>
                <w:spacing w:val="-2"/>
                <w:sz w:val="28"/>
                <w:szCs w:val="28"/>
                <w:shd w:val="nil" w:color="auto" w:fill="auto"/>
                <w:rtl w:val="0"/>
                <w:lang w:val="en-US"/>
              </w:rPr>
              <w:t>4.0 Communications</w:t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4.1 Parish Magazine publication and distribution report - Facebook page </w:t>
            </w:r>
            <w:r>
              <w:rPr>
                <w:rFonts w:ascii="Optima" w:hAnsi="Optima" w:hint="default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>Website update</w:t>
            </w:r>
          </w:p>
        </w:tc>
      </w:tr>
      <w:tr>
        <w:tblPrEx>
          <w:shd w:val="clear" w:color="auto" w:fill="ced7e7"/>
        </w:tblPrEx>
        <w:trPr>
          <w:trHeight w:val="684" w:hRule="atLeast"/>
        </w:trPr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after="60"/>
            </w:pPr>
            <w:r>
              <w:rPr>
                <w:rFonts w:ascii="Optima" w:hAnsi="Optima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5.0 Democracy</w:t>
            </w:r>
            <w:r>
              <w:rPr>
                <w:rFonts w:ascii="Optima" w:cs="Optima" w:hAnsi="Optima" w:eastAsia="Optima"/>
                <w:b w:val="1"/>
                <w:bCs w:val="1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  <w:rPr>
                <w:rFonts w:ascii="Optima" w:cs="Optima" w:hAnsi="Optima" w:eastAsia="Optima"/>
                <w:sz w:val="24"/>
                <w:szCs w:val="24"/>
                <w:shd w:val="nil" w:color="auto" w:fill="auto"/>
              </w:rPr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5.1 Finance Report </w:t>
            </w:r>
          </w:p>
          <w:p>
            <w:pPr>
              <w:pStyle w:val="Normal.0"/>
              <w:bidi w:val="0"/>
              <w:spacing w:before="120"/>
              <w:ind w:left="0" w:right="0" w:firstLine="0"/>
              <w:jc w:val="left"/>
              <w:rPr>
                <w:rtl w:val="0"/>
              </w:rPr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>5.2 Confirm Notice of Casual Vacancy</w:t>
            </w:r>
          </w:p>
        </w:tc>
      </w:tr>
      <w:tr>
        <w:tblPrEx>
          <w:shd w:val="clear" w:color="auto" w:fill="ced7e7"/>
        </w:tblPrEx>
        <w:trPr>
          <w:trHeight w:val="374" w:hRule="atLeast"/>
        </w:trPr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after="60"/>
            </w:pPr>
            <w:r>
              <w:rPr>
                <w:rFonts w:ascii="Optima" w:hAnsi="Optima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6.0 Urgent Matters</w:t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>At the discretion of the Chairman</w:t>
            </w:r>
          </w:p>
        </w:tc>
      </w:tr>
      <w:tr>
        <w:tblPrEx>
          <w:shd w:val="clear" w:color="auto" w:fill="ced7e7"/>
        </w:tblPrEx>
        <w:trPr>
          <w:trHeight w:val="343" w:hRule="atLeast"/>
        </w:trPr>
        <w:tc>
          <w:tcPr>
            <w:tcW w:type="dxa" w:w="2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60" w:after="60"/>
            </w:pPr>
            <w:r>
              <w:rPr>
                <w:rFonts w:ascii="Optima" w:hAnsi="Optima"/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7.0 Next Meeting</w:t>
            </w:r>
          </w:p>
        </w:tc>
        <w:tc>
          <w:tcPr>
            <w:tcW w:type="dxa" w:w="73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/>
            </w:pPr>
            <w:r>
              <w:rPr>
                <w:rFonts w:ascii="Optima" w:hAnsi="Optima"/>
                <w:sz w:val="24"/>
                <w:szCs w:val="24"/>
                <w:shd w:val="nil" w:color="auto" w:fill="auto"/>
                <w:rtl w:val="0"/>
                <w:lang w:val="en-US"/>
              </w:rPr>
              <w:t>8th March  2021</w:t>
            </w:r>
          </w:p>
        </w:tc>
      </w:tr>
    </w:tbl>
    <w:p>
      <w:pPr>
        <w:pStyle w:val="Normal.0"/>
        <w:widowControl w:val="0"/>
        <w:ind w:left="243" w:hanging="243"/>
      </w:pPr>
    </w:p>
    <w:p>
      <w:pPr>
        <w:pStyle w:val="Normal.0"/>
        <w:spacing w:before="60" w:after="60"/>
      </w:pPr>
      <w:r>
        <w:rPr>
          <w:rFonts w:ascii="Gill Sans Light" w:cs="Gill Sans Light" w:hAnsi="Gill Sans Light" w:eastAsia="Gill Sans Light"/>
          <w:outline w:val="0"/>
          <w:color w:val="1d1b11"/>
          <w:sz w:val="24"/>
          <w:szCs w:val="24"/>
          <w:u w:color="1d1b11"/>
          <w14:textFill>
            <w14:solidFill>
              <w14:srgbClr w14:val="1D1B11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20" w:orient="portrait"/>
      <w:pgMar w:top="720" w:right="720" w:bottom="720" w:left="72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  <w:font w:name="Optima">
    <w:charset w:val="00"/>
    <w:family w:val="roman"/>
    <w:pitch w:val="default"/>
  </w:font>
  <w:font w:name="Cambria">
    <w:charset w:val="00"/>
    <w:family w:val="roman"/>
    <w:pitch w:val="default"/>
  </w:font>
  <w:font w:name="Gill Sans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left"/>
    </w:pPr>
    <w:r>
      <w:rPr>
        <w:rFonts w:ascii="Optima" w:hAnsi="Optima"/>
        <w:sz w:val="20"/>
        <w:szCs w:val="20"/>
        <w:rtl w:val="0"/>
        <w:lang w:val="en-US"/>
      </w:rPr>
      <w:t xml:space="preserve">     Rita Hannaford, Higher Stubbins Farmhouse, Ogwell, Newton Abbot TQ12 6DA </w:t>
      <w:tab/>
      <w:t xml:space="preserve">                             T: 01626 -367313</w:t>
    </w:r>
    <w:r>
      <w:rPr>
        <w:rFonts w:ascii="Optima" w:cs="Optima" w:hAnsi="Optima" w:eastAsia="Optima"/>
        <w:sz w:val="20"/>
        <w:szCs w:val="20"/>
        <w:rtl w:val="0"/>
      </w:rPr>
      <w:br w:type="textWrapping"/>
      <w:t xml:space="preserve">     </w:t>
    </w:r>
    <w:r>
      <w:rPr>
        <w:rFonts w:ascii="Optima" w:hAnsi="Optima"/>
        <w:sz w:val="20"/>
        <w:szCs w:val="20"/>
        <w:rtl w:val="0"/>
        <w:lang w:val="en-US"/>
      </w:rPr>
      <w:t>E-Mail: ritahannaford@btinternet.com</w:t>
    </w:r>
    <w:r>
      <w:rPr>
        <w:rFonts w:ascii="Optima" w:cs="Optima" w:hAnsi="Optima" w:eastAsia="Optima"/>
        <w:sz w:val="20"/>
        <w:szCs w:val="20"/>
      </w:rPr>
      <w:br w:type="textWrapping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bidi w:val="0"/>
      <w:ind w:left="0" w:right="0" w:firstLine="0"/>
      <w:jc w:val="left"/>
      <w:rPr>
        <w:rtl w:val="0"/>
      </w:rPr>
    </w:pPr>
    <w:r>
      <w:rPr>
        <w:shd w:val="nil" w:color="auto" w:fill="auto"/>
        <w:rtl w:val="0"/>
        <w:lang w:val="en-US"/>
      </w:rPr>
      <w:fldChar w:fldCharType="begin" w:fldLock="0"/>
    </w:r>
    <w:r>
      <w:rPr>
        <w:shd w:val="nil" w:color="auto" w:fill="auto"/>
        <w:rtl w:val="0"/>
        <w:lang w:val="en-US"/>
      </w:rPr>
      <w:instrText xml:space="preserve"> PAGE </w:instrText>
    </w:r>
    <w:r>
      <w:rPr>
        <w:shd w:val="nil" w:color="auto" w:fill="auto"/>
        <w:rtl w:val="0"/>
        <w:lang w:val="en-US"/>
      </w:rPr>
      <w:fldChar w:fldCharType="separate" w:fldLock="0"/>
    </w:r>
    <w:r>
      <w:rPr>
        <w:shd w:val="nil" w:color="auto" w:fill="auto"/>
        <w:rtl w:val="0"/>
        <w:lang w:val="en-US"/>
      </w:rPr>
    </w:r>
    <w:r>
      <w:rPr>
        <w:shd w:val="nil" w:color="auto" w:fill="auto"/>
        <w:rtl w:val="0"/>
        <w:lang w:val="en-US"/>
      </w:rPr>
      <w:fldChar w:fldCharType="end" w:fldLock="0"/>
    </w:r>
    <w:r>
      <w:rPr>
        <w:shd w:val="nil" w:color="auto" w:fill="auto"/>
        <w:rtl w:val="0"/>
        <w:lang w:val="en-US"/>
      </w:rPr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ind w:firstLine="426"/>
      <w:rPr>
        <w:rFonts w:ascii="Optima" w:cs="Optima" w:hAnsi="Optima" w:eastAsia="Optima"/>
        <w:b w:val="1"/>
        <w:bCs w:val="1"/>
        <w:sz w:val="32"/>
        <w:szCs w:val="32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5163819</wp:posOffset>
          </wp:positionH>
          <wp:positionV relativeFrom="page">
            <wp:posOffset>107314</wp:posOffset>
          </wp:positionV>
          <wp:extent cx="2337436" cy="1502411"/>
          <wp:effectExtent l="0" t="0" r="0" b="0"/>
          <wp:wrapNone/>
          <wp:docPr id="1073741825" name="officeArt object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picture containing textDescription automatically generated" descr="A picture containing text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6" cy="15024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Optima" w:hAnsi="Optima"/>
        <w:b w:val="1"/>
        <w:bCs w:val="1"/>
        <w:sz w:val="32"/>
        <w:szCs w:val="32"/>
        <w:rtl w:val="0"/>
        <w:lang w:val="en-US"/>
      </w:rPr>
      <w:t>Agenda, February 2021</w:t>
    </w:r>
  </w:p>
  <w:p>
    <w:pPr>
      <w:pStyle w:val="Normal.0"/>
      <w:ind w:firstLine="426"/>
      <w:rPr>
        <w:rFonts w:ascii="Optima" w:cs="Optima" w:hAnsi="Optima" w:eastAsia="Optima"/>
        <w:sz w:val="32"/>
        <w:szCs w:val="32"/>
      </w:rPr>
    </w:pPr>
    <w:r>
      <w:rPr>
        <w:rFonts w:ascii="Optima" w:hAnsi="Optima"/>
        <w:sz w:val="32"/>
        <w:szCs w:val="32"/>
        <w:rtl w:val="0"/>
        <w:lang w:val="en-US"/>
      </w:rPr>
      <w:t xml:space="preserve">Parish Council Meeting </w:t>
    </w:r>
  </w:p>
  <w:p>
    <w:pPr>
      <w:pStyle w:val="Normal.0"/>
      <w:ind w:firstLine="426"/>
      <w:rPr>
        <w:rFonts w:ascii="Optima" w:cs="Optima" w:hAnsi="Optima" w:eastAsia="Optima"/>
        <w:sz w:val="32"/>
        <w:szCs w:val="32"/>
      </w:rPr>
    </w:pPr>
  </w:p>
  <w:p>
    <w:pPr>
      <w:pStyle w:val="Normal.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240" w:after="0" w:line="240" w:lineRule="auto"/>
      <w:ind w:left="0" w:right="0" w:firstLine="0"/>
      <w:jc w:val="right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a6a6a6"/>
      <w:spacing w:val="0"/>
      <w:kern w:val="0"/>
      <w:position w:val="0"/>
      <w:sz w:val="16"/>
      <w:szCs w:val="16"/>
      <w:u w:val="none" w:color="a6a6a6"/>
      <w:shd w:val="nil" w:color="auto" w:fill="auto"/>
      <w:vertAlign w:val="baseline"/>
      <w:lang w:val="en-US"/>
      <w14:textFill>
        <w14:solidFill>
          <w14:srgbClr w14:val="A6A6A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